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73C" w14:textId="0294E1BC" w:rsidR="006503FF" w:rsidRPr="00A61B2F" w:rsidRDefault="00E74C7B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STUDENT TRAVEL </w:t>
      </w:r>
      <w:r w:rsidR="00D97EB6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GRANT APPLICATION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FORM</w:t>
      </w:r>
    </w:p>
    <w:p w14:paraId="0D94A3F3" w14:textId="5761C1D0" w:rsidR="001224FD" w:rsidRPr="00A61B2F" w:rsidRDefault="006503FF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7270A9">
        <w:rPr>
          <w:rFonts w:ascii="Leelawadee UI" w:hAnsi="Leelawadee UI" w:cs="Leelawadee UI"/>
          <w:sz w:val="20"/>
          <w:szCs w:val="20"/>
        </w:rPr>
        <w:t xml:space="preserve">the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APSA </w:t>
      </w:r>
      <w:r w:rsidR="007270A9">
        <w:rPr>
          <w:rFonts w:ascii="Leelawadee UI" w:hAnsi="Leelawadee UI" w:cs="Leelawadee UI"/>
          <w:sz w:val="20"/>
          <w:szCs w:val="20"/>
        </w:rPr>
        <w:t xml:space="preserve">Secretary </w:t>
      </w:r>
      <w:r w:rsidR="00863CA8" w:rsidRPr="00A61B2F">
        <w:rPr>
          <w:rFonts w:ascii="Leelawadee UI" w:hAnsi="Leelawadee UI" w:cs="Leelawadee UI"/>
          <w:sz w:val="20"/>
          <w:szCs w:val="20"/>
        </w:rPr>
        <w:t>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APSA Conference </w:t>
      </w:r>
      <w:proofErr w:type="spellStart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Earlybird</w:t>
      </w:r>
      <w:proofErr w:type="spellEnd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Registration Deadline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proofErr w:type="gramStart"/>
      <w:r w:rsidR="00C82794" w:rsidRPr="00A61B2F">
        <w:rPr>
          <w:rFonts w:ascii="Leelawadee UI" w:hAnsi="Leelawadee UI" w:cs="Leelawadee UI"/>
          <w:sz w:val="20"/>
          <w:szCs w:val="20"/>
        </w:rPr>
        <w:t>in order to</w:t>
      </w:r>
      <w:proofErr w:type="gramEnd"/>
      <w:r w:rsidR="00C82794" w:rsidRPr="00A61B2F">
        <w:rPr>
          <w:rFonts w:ascii="Leelawadee UI" w:hAnsi="Leelawadee UI" w:cs="Leelawadee UI"/>
          <w:sz w:val="20"/>
          <w:szCs w:val="20"/>
        </w:rPr>
        <w:t xml:space="preserve">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Annual Conference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are travelling from interstate/NZ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sz w:val="20"/>
          <w:szCs w:val="20"/>
        </w:rPr>
        <w:t>Annual Conference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</w:t>
      </w:r>
      <w:r w:rsidR="007270A9">
        <w:rPr>
          <w:rFonts w:ascii="Leelawadee UI" w:hAnsi="Leelawadee UI" w:cs="Leelawadee UI"/>
          <w:sz w:val="20"/>
          <w:szCs w:val="20"/>
        </w:rPr>
        <w:t>for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the </w:t>
      </w:r>
      <w:r w:rsidR="00E74C7B" w:rsidRPr="00A61B2F">
        <w:rPr>
          <w:rFonts w:ascii="Leelawadee UI" w:hAnsi="Leelawadee UI" w:cs="Leelawadee UI"/>
          <w:sz w:val="20"/>
          <w:szCs w:val="20"/>
        </w:rPr>
        <w:t>abstract submission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deadline.</w:t>
      </w:r>
    </w:p>
    <w:p w14:paraId="1A624B04" w14:textId="1BCA310C" w:rsidR="001224FD" w:rsidRPr="00A61B2F" w:rsidRDefault="007270A9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The final amount for reimbursement will be ratified by members during the APSA A</w:t>
      </w:r>
      <w:r w:rsidR="00D97EB6">
        <w:rPr>
          <w:rFonts w:ascii="Leelawadee UI" w:hAnsi="Leelawadee UI" w:cs="Leelawadee UI"/>
          <w:sz w:val="20"/>
          <w:szCs w:val="20"/>
        </w:rPr>
        <w:t xml:space="preserve">nnual </w:t>
      </w:r>
      <w:r>
        <w:rPr>
          <w:rFonts w:ascii="Leelawadee UI" w:hAnsi="Leelawadee UI" w:cs="Leelawadee UI"/>
          <w:sz w:val="20"/>
          <w:szCs w:val="20"/>
        </w:rPr>
        <w:t>G</w:t>
      </w:r>
      <w:r w:rsidR="00D97EB6">
        <w:rPr>
          <w:rFonts w:ascii="Leelawadee UI" w:hAnsi="Leelawadee UI" w:cs="Leelawadee UI"/>
          <w:sz w:val="20"/>
          <w:szCs w:val="20"/>
        </w:rPr>
        <w:t xml:space="preserve">eneral </w:t>
      </w:r>
      <w:r>
        <w:rPr>
          <w:rFonts w:ascii="Leelawadee UI" w:hAnsi="Leelawadee UI" w:cs="Leelawadee UI"/>
          <w:sz w:val="20"/>
          <w:szCs w:val="20"/>
        </w:rPr>
        <w:t>M</w:t>
      </w:r>
      <w:r w:rsidR="00D97EB6">
        <w:rPr>
          <w:rFonts w:ascii="Leelawadee UI" w:hAnsi="Leelawadee UI" w:cs="Leelawadee UI"/>
          <w:sz w:val="20"/>
          <w:szCs w:val="20"/>
        </w:rPr>
        <w:t>eeting</w:t>
      </w:r>
      <w:r>
        <w:rPr>
          <w:rFonts w:ascii="Leelawadee UI" w:hAnsi="Leelawadee UI" w:cs="Leelawadee UI"/>
          <w:sz w:val="20"/>
          <w:szCs w:val="20"/>
        </w:rPr>
        <w:t xml:space="preserve">; this is generally a proportion of a standard airfare from the applicant’s nearest capital city. </w:t>
      </w:r>
      <w:r w:rsidR="00B216F0"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l receive </w:t>
      </w:r>
      <w:r w:rsidR="00D97EB6">
        <w:rPr>
          <w:rFonts w:ascii="Leelawadee UI" w:hAnsi="Leelawadee UI" w:cs="Leelawadee UI"/>
          <w:sz w:val="20"/>
          <w:szCs w:val="20"/>
        </w:rPr>
        <w:t>reimbursement via electronic transfer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14:paraId="47E49299" w14:textId="26477606" w:rsidR="006503FF" w:rsidRPr="00A61B2F" w:rsidRDefault="00D97EB6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</w:t>
      </w:r>
      <w:r w:rsidR="006503FF" w:rsidRPr="00A61B2F">
        <w:rPr>
          <w:rFonts w:ascii="Leelawadee UI" w:hAnsi="Leelawadee UI" w:cs="Leelawadee UI"/>
          <w:sz w:val="20"/>
          <w:szCs w:val="20"/>
        </w:rPr>
        <w:t>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>
        <w:rPr>
          <w:rFonts w:ascii="Leelawadee UI" w:hAnsi="Leelawadee UI" w:cs="Leelawadee UI"/>
          <w:sz w:val="20"/>
          <w:szCs w:val="20"/>
        </w:rPr>
        <w:t xml:space="preserve"> to be eligible.</w:t>
      </w:r>
    </w:p>
    <w:p w14:paraId="00020EE6" w14:textId="3125D1C1" w:rsidR="00850DA3" w:rsidRPr="00A61B2F" w:rsidRDefault="00850DA3" w:rsidP="00850DA3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Date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26D8CFA0" w14:textId="52151A4A" w:rsidR="002941B4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0"/>
    </w:p>
    <w:p w14:paraId="66A1F102" w14:textId="36C3F667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1"/>
    </w:p>
    <w:p w14:paraId="74A060C5" w14:textId="64860C2F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Phone Number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3D8840BE" w14:textId="5D6564B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Presentation Details</w:t>
      </w:r>
    </w:p>
    <w:p w14:paraId="6DA7C94B" w14:textId="058E420B" w:rsidR="006503FF" w:rsidRPr="00A61B2F" w:rsidRDefault="006503FF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2"/>
    </w:p>
    <w:p w14:paraId="58E22DD8" w14:textId="0888A382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3"/>
    </w:p>
    <w:p w14:paraId="6FA6C36C" w14:textId="49D13615" w:rsidR="007270A9" w:rsidRPr="003B5F88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4"/>
    </w:p>
    <w:p w14:paraId="2CD108C3" w14:textId="2499B4D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Banking Details</w:t>
      </w:r>
    </w:p>
    <w:p w14:paraId="489DA3B0" w14:textId="733D6535" w:rsidR="00D97EB6" w:rsidRPr="00A61B2F" w:rsidRDefault="00D97EB6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Name: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629D82FB" w14:textId="110C15D3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BSB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4FB6D48A" w14:textId="4F7D9E1A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 #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A79F882" w14:textId="44714BE6" w:rsidR="00D97EB6" w:rsidRP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</w:pPr>
      <w:r w:rsidRPr="00D97EB6"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  <w:t>Approval</w:t>
      </w:r>
    </w:p>
    <w:p w14:paraId="437CE221" w14:textId="2CDCF18A" w:rsidR="006503FF" w:rsidRPr="00A61B2F" w:rsidRDefault="00647781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97EB6">
        <w:rPr>
          <w:rFonts w:ascii="Leelawadee UI" w:hAnsi="Leelawadee UI" w:cs="Leelawadee UI"/>
          <w:b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sz w:val="20"/>
          <w:szCs w:val="20"/>
        </w:rPr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end"/>
      </w:r>
      <w:bookmarkEnd w:id="5"/>
    </w:p>
    <w:p w14:paraId="28FBEB39" w14:textId="3A0C1546" w:rsidR="00863CA8" w:rsidRPr="00A61B2F" w:rsidRDefault="00863CA8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6"/>
    </w:p>
    <w:p w14:paraId="637BBE60" w14:textId="2A641880" w:rsidR="006503FF" w:rsidRPr="00A61B2F" w:rsidRDefault="006503FF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D97EB6" w:rsidRPr="00D97EB6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D434C75" w14:textId="708B6F18" w:rsidR="00B500F1" w:rsidRPr="00A61B2F" w:rsidRDefault="00B500F1" w:rsidP="00D97EB6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 and email to </w:t>
      </w:r>
      <w:hyperlink r:id="rId6" w:history="1">
        <w:r w:rsidR="00E63EFC">
          <w:rPr>
            <w:rStyle w:val="Hyperlink"/>
          </w:rPr>
          <w:t>apsamembership@expertevents.com.au</w:t>
        </w:r>
      </w:hyperlink>
      <w:r w:rsidR="00E63EFC">
        <w:t xml:space="preserve"> </w:t>
      </w:r>
      <w:r w:rsidRPr="00A61B2F">
        <w:rPr>
          <w:rFonts w:ascii="Leelawadee UI" w:hAnsi="Leelawadee UI" w:cs="Leelawadee UI"/>
          <w:sz w:val="20"/>
          <w:szCs w:val="20"/>
        </w:rPr>
        <w:t>by</w:t>
      </w:r>
      <w:r w:rsidR="00D97EB6">
        <w:rPr>
          <w:rFonts w:ascii="Leelawadee UI" w:hAnsi="Leelawadee UI" w:cs="Leelawadee UI"/>
          <w:sz w:val="20"/>
          <w:szCs w:val="20"/>
        </w:rPr>
        <w:t xml:space="preserve"> the</w:t>
      </w:r>
      <w:r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APSA Conference </w:t>
      </w:r>
      <w:proofErr w:type="spellStart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Earlybird</w:t>
      </w:r>
      <w:proofErr w:type="spellEnd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Registration Deadline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0A1EA9">
      <w:headerReference w:type="default" r:id="rId7"/>
      <w:pgSz w:w="11906" w:h="16838"/>
      <w:pgMar w:top="964" w:right="964" w:bottom="96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E73" w14:textId="77777777" w:rsidR="000A1EA9" w:rsidRDefault="000A1EA9" w:rsidP="000A1EA9">
      <w:pPr>
        <w:spacing w:after="0" w:line="240" w:lineRule="auto"/>
      </w:pPr>
      <w:r>
        <w:separator/>
      </w:r>
    </w:p>
  </w:endnote>
  <w:endnote w:type="continuationSeparator" w:id="0">
    <w:p w14:paraId="1391BCFE" w14:textId="77777777" w:rsidR="000A1EA9" w:rsidRDefault="000A1EA9" w:rsidP="000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B6D" w14:textId="77777777" w:rsidR="000A1EA9" w:rsidRDefault="000A1EA9" w:rsidP="000A1EA9">
      <w:pPr>
        <w:spacing w:after="0" w:line="240" w:lineRule="auto"/>
      </w:pPr>
      <w:r>
        <w:separator/>
      </w:r>
    </w:p>
  </w:footnote>
  <w:footnote w:type="continuationSeparator" w:id="0">
    <w:p w14:paraId="16CCD0A4" w14:textId="77777777" w:rsidR="000A1EA9" w:rsidRDefault="000A1EA9" w:rsidP="000A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F2DA" w14:textId="3DE5E61C" w:rsidR="000A1EA9" w:rsidRDefault="000A1EA9">
    <w:pPr>
      <w:pStyle w:val="Header"/>
    </w:pPr>
    <w:r>
      <w:rPr>
        <w:rFonts w:ascii="Leelawadee UI" w:hAnsi="Leelawadee UI" w:cs="Leelawadee UI"/>
        <w:b/>
        <w:noProof/>
        <w:color w:val="365F91" w:themeColor="accent1" w:themeShade="BF"/>
        <w:spacing w:val="20"/>
        <w:sz w:val="24"/>
        <w:szCs w:val="20"/>
      </w:rPr>
      <w:drawing>
        <wp:inline distT="0" distB="0" distL="0" distR="0" wp14:anchorId="37B993DE" wp14:editId="656A815D">
          <wp:extent cx="2376000" cy="1070355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107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F"/>
    <w:rsid w:val="00056082"/>
    <w:rsid w:val="000A1EA9"/>
    <w:rsid w:val="000E6593"/>
    <w:rsid w:val="001224FD"/>
    <w:rsid w:val="002604C8"/>
    <w:rsid w:val="002941B4"/>
    <w:rsid w:val="00360381"/>
    <w:rsid w:val="003B5F88"/>
    <w:rsid w:val="004364DD"/>
    <w:rsid w:val="00490030"/>
    <w:rsid w:val="005A52ED"/>
    <w:rsid w:val="00647781"/>
    <w:rsid w:val="006503FF"/>
    <w:rsid w:val="007270A9"/>
    <w:rsid w:val="007648C8"/>
    <w:rsid w:val="007F43D0"/>
    <w:rsid w:val="008445CA"/>
    <w:rsid w:val="00850DA3"/>
    <w:rsid w:val="00863CA8"/>
    <w:rsid w:val="009E28F4"/>
    <w:rsid w:val="00A05761"/>
    <w:rsid w:val="00A432EC"/>
    <w:rsid w:val="00A61B2F"/>
    <w:rsid w:val="00B01EC6"/>
    <w:rsid w:val="00B11E8B"/>
    <w:rsid w:val="00B216F0"/>
    <w:rsid w:val="00B500F1"/>
    <w:rsid w:val="00C82794"/>
    <w:rsid w:val="00D70E6B"/>
    <w:rsid w:val="00D97EB6"/>
    <w:rsid w:val="00E63EFC"/>
    <w:rsid w:val="00E74C7B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2C512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A9"/>
  </w:style>
  <w:style w:type="paragraph" w:styleId="Footer">
    <w:name w:val="footer"/>
    <w:basedOn w:val="Normal"/>
    <w:link w:val="Foot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amembership@expertevents.com.a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4e3ec-4587-4418-b23a-bd5009477010">
      <Terms xmlns="http://schemas.microsoft.com/office/infopath/2007/PartnerControls"/>
    </lcf76f155ced4ddcb4097134ff3c332f>
    <TaxCatchAll xmlns="79faf93c-7b46-4b26-8966-6d698e8b4062" xsi:nil="true"/>
  </documentManagement>
</p:properties>
</file>

<file path=customXml/itemProps1.xml><?xml version="1.0" encoding="utf-8"?>
<ds:datastoreItem xmlns:ds="http://schemas.openxmlformats.org/officeDocument/2006/customXml" ds:itemID="{9B006C90-3783-4834-82C0-BD2AB2162739}"/>
</file>

<file path=customXml/itemProps2.xml><?xml version="1.0" encoding="utf-8"?>
<ds:datastoreItem xmlns:ds="http://schemas.openxmlformats.org/officeDocument/2006/customXml" ds:itemID="{094F52BE-5EE8-4542-896C-D81223DFA204}"/>
</file>

<file path=customXml/itemProps3.xml><?xml version="1.0" encoding="utf-8"?>
<ds:datastoreItem xmlns:ds="http://schemas.openxmlformats.org/officeDocument/2006/customXml" ds:itemID="{1CC4CAFA-3ECA-4252-B55A-431436B65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Nicolazzo</dc:creator>
  <cp:lastModifiedBy>Leanne Mulheran</cp:lastModifiedBy>
  <cp:revision>2</cp:revision>
  <dcterms:created xsi:type="dcterms:W3CDTF">2022-06-10T01:00:00Z</dcterms:created>
  <dcterms:modified xsi:type="dcterms:W3CDTF">2022-06-10T01:00:00Z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