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500E" w14:textId="1B34C53D" w:rsidR="000E6593" w:rsidRPr="00E74C7B" w:rsidRDefault="00D97EB6" w:rsidP="00D97EB6">
      <w:pPr>
        <w:spacing w:after="0"/>
        <w:rPr>
          <w:rFonts w:ascii="Calibri Light" w:hAnsi="Calibri Ligh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4EAAA67" wp14:editId="0D7F64D8">
            <wp:simplePos x="0" y="0"/>
            <wp:positionH relativeFrom="column">
              <wp:posOffset>-2540</wp:posOffset>
            </wp:positionH>
            <wp:positionV relativeFrom="paragraph">
              <wp:posOffset>-288290</wp:posOffset>
            </wp:positionV>
            <wp:extent cx="6336030" cy="1482725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3C41" w14:textId="77777777" w:rsid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</w:p>
    <w:p w14:paraId="55B7F73C" w14:textId="6D6F6A1E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5761C1D0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C82794" w:rsidRPr="00A61B2F">
        <w:rPr>
          <w:rFonts w:ascii="Leelawadee UI" w:hAnsi="Leelawadee UI" w:cs="Leelawadee UI"/>
          <w:sz w:val="20"/>
          <w:szCs w:val="20"/>
        </w:rPr>
        <w:t>in order to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Annual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sz w:val="20"/>
          <w:szCs w:val="20"/>
        </w:rPr>
        <w:t>Annual 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deadline.</w:t>
      </w:r>
    </w:p>
    <w:p w14:paraId="1A624B04" w14:textId="1BCA310C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The final amount for reimbursement will be ratified by members during the 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 xml:space="preserve">; this is generally a proportion of a standard airfare from the applicant’s nearest capital city.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5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6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7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6B4379DA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8" w:history="1">
        <w:r w:rsidR="007270A9">
          <w:rPr>
            <w:rStyle w:val="Hyperlink"/>
            <w:rFonts w:ascii="Leelawadee UI" w:hAnsi="Leelawadee UI" w:cs="Leelawadee UI"/>
            <w:sz w:val="20"/>
            <w:szCs w:val="20"/>
          </w:rPr>
          <w:t>apsa.general@outlook.com</w:t>
        </w:r>
      </w:hyperlink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A61B2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E6593"/>
    <w:rsid w:val="001224FD"/>
    <w:rsid w:val="002604C8"/>
    <w:rsid w:val="002941B4"/>
    <w:rsid w:val="00360381"/>
    <w:rsid w:val="003B5F88"/>
    <w:rsid w:val="004364DD"/>
    <w:rsid w:val="00647781"/>
    <w:rsid w:val="006503FF"/>
    <w:rsid w:val="007270A9"/>
    <w:rsid w:val="007648C8"/>
    <w:rsid w:val="008445CA"/>
    <w:rsid w:val="00850DA3"/>
    <w:rsid w:val="00863CA8"/>
    <w:rsid w:val="009E28F4"/>
    <w:rsid w:val="00A05761"/>
    <w:rsid w:val="00A432EC"/>
    <w:rsid w:val="00A61B2F"/>
    <w:rsid w:val="00B11E8B"/>
    <w:rsid w:val="00B216F0"/>
    <w:rsid w:val="00B500F1"/>
    <w:rsid w:val="00C82794"/>
    <w:rsid w:val="00D70E6B"/>
    <w:rsid w:val="00D97EB6"/>
    <w:rsid w:val="00E74C7B"/>
    <w:rsid w:val="00E77723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.general@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0" ma:contentTypeDescription="Create a new document." ma:contentTypeScope="" ma:versionID="2511aa3c611b0925b9684a106f17c553">
  <xsd:schema xmlns:xsd="http://www.w3.org/2001/XMLSchema" xmlns:xs="http://www.w3.org/2001/XMLSchema" xmlns:p="http://schemas.microsoft.com/office/2006/metadata/properties" xmlns:ns2="4a84e3ec-4587-4418-b23a-bd5009477010" targetNamespace="http://schemas.microsoft.com/office/2006/metadata/properties" ma:root="true" ma:fieldsID="c6fc9c272c00b2b0930cc9dfae8db70a" ns2:_="">
    <xsd:import namespace="4a84e3ec-4587-4418-b23a-bd5009477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4ECC8-3BAA-4AD3-ACBB-E733823F4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03320-6F0C-46A6-8DF5-C5553CC64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BB15-A726-4CA5-A136-08E3D93B9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Nicolazzo</dc:creator>
  <cp:lastModifiedBy>Sarah Hargreaves</cp:lastModifiedBy>
  <cp:revision>2</cp:revision>
  <dcterms:created xsi:type="dcterms:W3CDTF">2020-03-13T03:03:00Z</dcterms:created>
  <dcterms:modified xsi:type="dcterms:W3CDTF">2020-03-13T03:03:00Z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